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95" w:rsidRDefault="00CC53D3">
      <w:pPr>
        <w:spacing w:after="0" w:line="240" w:lineRule="auto"/>
        <w:ind w:firstLine="720"/>
        <w:jc w:val="center"/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</w:pPr>
      <w:r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  <w:t>FLEXIBLE FUNDING APPLICATION</w:t>
      </w:r>
    </w:p>
    <w:p w:rsidR="000B7695" w:rsidRDefault="000B7695">
      <w:pPr>
        <w:spacing w:after="0" w:line="240" w:lineRule="auto"/>
        <w:jc w:val="center"/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</w:pPr>
    </w:p>
    <w:p w:rsidR="000B7695" w:rsidRDefault="00CC53D3" w:rsidP="00B1586E">
      <w:pPr>
        <w:spacing w:after="0" w:line="240" w:lineRule="auto"/>
        <w:jc w:val="center"/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</w:pPr>
      <w:r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  <w:t>PLEASE COMPLETE THE FORM BELOW AND SEND IT AS A</w:t>
      </w:r>
      <w:r w:rsidR="00B1586E"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  <w:t xml:space="preserve"> WORD DOC</w:t>
      </w:r>
      <w:r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  <w:t xml:space="preserve"> ATTACHMENT TO </w:t>
      </w:r>
      <w:hyperlink r:id="rId8">
        <w:r>
          <w:rPr>
            <w:rFonts w:ascii="Atkinson Hyperlegible" w:eastAsia="Atkinson Hyperlegible" w:hAnsi="Atkinson Hyperlegible" w:cs="Atkinson Hyperlegible"/>
            <w:b/>
            <w:bCs/>
            <w:color w:val="0563C1"/>
            <w:sz w:val="24"/>
            <w:szCs w:val="24"/>
            <w:u w:val="single"/>
          </w:rPr>
          <w:t>bridgesfordementia@sheffield.ac.uk</w:t>
        </w:r>
      </w:hyperlink>
      <w:r>
        <w:rPr>
          <w:rFonts w:ascii="Atkinson Hyperlegible" w:eastAsia="Atkinson Hyperlegible" w:hAnsi="Atkinson Hyperlegible" w:cs="Atkinson Hyperlegible"/>
          <w:b/>
          <w:bCs/>
          <w:sz w:val="24"/>
          <w:szCs w:val="24"/>
        </w:rPr>
        <w:t xml:space="preserve"> </w:t>
      </w:r>
      <w:r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  <w:t xml:space="preserve"> Please use the format of 'Name Surname' as the file name</w:t>
      </w:r>
    </w:p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color w:val="000000"/>
          <w:sz w:val="24"/>
          <w:szCs w:val="24"/>
        </w:rPr>
      </w:pPr>
    </w:p>
    <w:tbl>
      <w:tblPr>
        <w:tblStyle w:val="a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1"/>
        <w:gridCol w:w="5765"/>
      </w:tblGrid>
      <w:tr w:rsidR="000B7695">
        <w:trPr>
          <w:trHeight w:val="415"/>
        </w:trPr>
        <w:tc>
          <w:tcPr>
            <w:tcW w:w="10206" w:type="dxa"/>
            <w:gridSpan w:val="2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Project title:</w:t>
            </w:r>
          </w:p>
        </w:tc>
      </w:tr>
      <w:tr w:rsidR="000B7695">
        <w:trPr>
          <w:trHeight w:val="400"/>
        </w:trPr>
        <w:tc>
          <w:tcPr>
            <w:tcW w:w="4441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Project start date:</w:t>
            </w:r>
          </w:p>
        </w:tc>
        <w:tc>
          <w:tcPr>
            <w:tcW w:w="5765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Project end date:</w:t>
            </w:r>
          </w:p>
        </w:tc>
      </w:tr>
    </w:tbl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color w:val="000000"/>
          <w:sz w:val="24"/>
          <w:szCs w:val="24"/>
        </w:rPr>
      </w:pPr>
    </w:p>
    <w:tbl>
      <w:tblPr>
        <w:tblStyle w:val="a0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6"/>
        <w:gridCol w:w="3456"/>
        <w:gridCol w:w="1167"/>
        <w:gridCol w:w="2787"/>
      </w:tblGrid>
      <w:tr w:rsidR="000B7695">
        <w:tc>
          <w:tcPr>
            <w:tcW w:w="10206" w:type="dxa"/>
            <w:gridSpan w:val="4"/>
            <w:tcBorders>
              <w:top w:val="single" w:sz="24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SECTION 1: APPLICATION TEAM DETAILS</w:t>
            </w: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vMerge w:val="restart"/>
            <w:tcBorders>
              <w:top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 xml:space="preserve">Lead applicant details </w:t>
            </w:r>
            <w: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  <w:t>(the lead applicant must be a UK research organisation eligible to receive UKRI funding)</w:t>
            </w:r>
          </w:p>
        </w:tc>
        <w:tc>
          <w:tcPr>
            <w:tcW w:w="3456" w:type="dxa"/>
            <w:tcBorders>
              <w:top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  <w:t>Name and Title</w:t>
            </w:r>
          </w:p>
        </w:tc>
        <w:tc>
          <w:tcPr>
            <w:tcW w:w="3954" w:type="dxa"/>
            <w:gridSpan w:val="2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vMerge/>
            <w:tcBorders>
              <w:top w:val="single" w:sz="8" w:space="0" w:color="000000"/>
            </w:tcBorders>
            <w:shd w:val="clear" w:color="auto" w:fill="auto"/>
          </w:tcPr>
          <w:p w:rsidR="000B7695" w:rsidRDefault="000B7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  <w:t>Research Institution</w:t>
            </w:r>
          </w:p>
        </w:tc>
        <w:tc>
          <w:tcPr>
            <w:tcW w:w="3954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vMerge/>
            <w:tcBorders>
              <w:top w:val="single" w:sz="8" w:space="0" w:color="000000"/>
            </w:tcBorders>
            <w:shd w:val="clear" w:color="auto" w:fill="auto"/>
          </w:tcPr>
          <w:p w:rsidR="000B7695" w:rsidRDefault="000B7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  <w:t>Contact email address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vMerge/>
            <w:tcBorders>
              <w:top w:val="single" w:sz="8" w:space="0" w:color="000000"/>
            </w:tcBorders>
            <w:shd w:val="clear" w:color="auto" w:fill="auto"/>
          </w:tcPr>
          <w:p w:rsidR="000B7695" w:rsidRDefault="000B7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  <w:t>Academic position</w:t>
            </w:r>
          </w:p>
        </w:tc>
        <w:tc>
          <w:tcPr>
            <w:tcW w:w="3954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Co-investigator details (complete as applicable)</w:t>
            </w: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395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Contact email</w:t>
            </w: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Project partner details (complete as applicable)</w:t>
            </w: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Organisation/Institute/</w:t>
            </w:r>
          </w:p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Company/Charity</w:t>
            </w:r>
          </w:p>
        </w:tc>
        <w:tc>
          <w:tcPr>
            <w:tcW w:w="11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UK/ Inter- National</w:t>
            </w:r>
          </w:p>
        </w:tc>
        <w:tc>
          <w:tcPr>
            <w:tcW w:w="27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Contact email</w:t>
            </w: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 xml:space="preserve">Please explain the roles of the academic </w:t>
            </w: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research</w:t>
            </w: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 xml:space="preserve"> team and project partners in the project delivery (2</w:t>
            </w: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5</w:t>
            </w: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 xml:space="preserve">0 words; separate letters of support from non-academic </w:t>
            </w: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project</w:t>
            </w: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 xml:space="preserve"> partners are required) </w:t>
            </w:r>
          </w:p>
        </w:tc>
      </w:tr>
      <w:tr w:rsidR="000B7695">
        <w:tc>
          <w:tcPr>
            <w:tcW w:w="10206" w:type="dxa"/>
            <w:gridSpan w:val="4"/>
            <w:tcBorders>
              <w:top w:val="single" w:sz="8" w:space="0" w:color="000000"/>
              <w:bottom w:val="single" w:sz="24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color w:val="000000"/>
          <w:sz w:val="24"/>
          <w:szCs w:val="24"/>
        </w:rPr>
      </w:pPr>
    </w:p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color w:val="000000"/>
          <w:sz w:val="24"/>
          <w:szCs w:val="24"/>
        </w:rPr>
      </w:pPr>
    </w:p>
    <w:tbl>
      <w:tblPr>
        <w:tblStyle w:val="a1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021127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sdt>
              <w:sdtPr>
                <w:tag w:val="goog_rdk_0"/>
                <w:id w:val="1505067835"/>
              </w:sdtPr>
              <w:sdtEndPr/>
              <w:sdtContent/>
            </w:sdt>
            <w:r w:rsidR="00CC53D3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Section 2: case for support</w:t>
            </w: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LAY SUMMARY OF THE PROJECT (max 250 words)</w:t>
            </w: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CA5656" w:rsidRDefault="00CA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CA5656" w:rsidRDefault="00CA5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B7695" w:rsidRDefault="00CC53D3" w:rsidP="003A31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 w:rsidRPr="003A310A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SCIENTIFIC &amp; TECHNICAL DESCRIPTION- include images if you need (max 1000 words)</w:t>
            </w:r>
            <w:r w:rsidR="003A310A" w:rsidRPr="003A310A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A310A" w:rsidRPr="003A310A">
              <w:rPr>
                <w:rFonts w:ascii="Atkinson Hyperlegible" w:eastAsia="Atkinson Hyperlegible" w:hAnsi="Atkinson Hyperlegible" w:cs="Atkinson Hyperlegible"/>
                <w:bCs/>
                <w:color w:val="000000"/>
                <w:sz w:val="20"/>
                <w:szCs w:val="20"/>
              </w:rPr>
              <w:t>References can be attached so a</w:t>
            </w:r>
            <w:r w:rsidR="003A310A" w:rsidRPr="003A310A">
              <w:rPr>
                <w:rFonts w:ascii="Atkinson Hyperlegible" w:eastAsia="Atkinson Hyperlegible" w:hAnsi="Atkinson Hyperlegible" w:cs="Atkinson Hyperlegible"/>
                <w:bCs/>
                <w:color w:val="000000"/>
                <w:sz w:val="20"/>
                <w:szCs w:val="20"/>
              </w:rPr>
              <w:t xml:space="preserve"> </w:t>
            </w:r>
            <w:r w:rsidR="003A310A" w:rsidRPr="003A310A">
              <w:rPr>
                <w:rFonts w:ascii="Atkinson Hyperlegible" w:eastAsia="Atkinson Hyperlegible" w:hAnsi="Atkinson Hyperlegible" w:cs="Atkinson Hyperlegible"/>
                <w:bCs/>
                <w:color w:val="000000"/>
                <w:sz w:val="20"/>
                <w:szCs w:val="20"/>
              </w:rPr>
              <w:t>document which sits outside of the 1000-word count for this</w:t>
            </w:r>
            <w:r w:rsidR="003A310A" w:rsidRPr="003A310A">
              <w:rPr>
                <w:rFonts w:ascii="Atkinson Hyperlegible" w:eastAsia="Atkinson Hyperlegible" w:hAnsi="Atkinson Hyperlegible" w:cs="Atkinson Hyperlegible"/>
                <w:bCs/>
                <w:color w:val="000000"/>
                <w:sz w:val="20"/>
                <w:szCs w:val="20"/>
              </w:rPr>
              <w:t xml:space="preserve"> </w:t>
            </w:r>
            <w:r w:rsidR="003A310A" w:rsidRPr="003A310A">
              <w:rPr>
                <w:rFonts w:ascii="Atkinson Hyperlegible" w:eastAsia="Atkinson Hyperlegible" w:hAnsi="Atkinson Hyperlegible" w:cs="Atkinson Hyperlegible"/>
                <w:bCs/>
                <w:color w:val="000000"/>
                <w:sz w:val="20"/>
                <w:szCs w:val="20"/>
              </w:rPr>
              <w:t>section</w:t>
            </w: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B7695" w:rsidRDefault="000B7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AIMS AND OBJECTIVES (WITH INDICATIVE TIMESCALES) max 250 words</w:t>
            </w: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Pr="00CA5656" w:rsidRDefault="00CC53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 w:rsidRPr="00CA5656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Involving people with lived experience of dementia. (max 250 words)</w:t>
            </w:r>
          </w:p>
        </w:tc>
      </w:tr>
      <w:tr w:rsidR="000B7695">
        <w:trPr>
          <w:trHeight w:val="2409"/>
        </w:trPr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 w:rsidP="009B27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EQUITY, DIVERSITY AND INCLUSION (</w:t>
            </w:r>
            <w:r w:rsidR="009B27E6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max 2</w:t>
            </w: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50 words)</w:t>
            </w: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 w:rsidP="00CA5656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CA5656" w:rsidRDefault="00CA5656" w:rsidP="00CA5656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CA5656" w:rsidRDefault="00CA5656" w:rsidP="00CA5656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lastRenderedPageBreak/>
              <w:t>Long term impact (max 250 words)</w:t>
            </w: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CA5656" w:rsidRDefault="00CA5656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CA5656" w:rsidRDefault="00CA5656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CA5656" w:rsidRDefault="00CA5656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Future plans to progress your research</w:t>
            </w: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 xml:space="preserve"> (max 200 words)</w:t>
            </w: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 w:rsidP="00CA5656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CA5656" w:rsidRDefault="00CA5656" w:rsidP="00CA5656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B7695" w:rsidRDefault="00CC53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 xml:space="preserve"> SUMMARY OF COSTS REQUESTED </w:t>
            </w:r>
            <w:r w:rsidRPr="009B27E6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(max 250 words)</w:t>
            </w:r>
          </w:p>
        </w:tc>
      </w:tr>
      <w:tr w:rsidR="000B7695"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0B7695" w:rsidP="00CA5656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CA5656" w:rsidRDefault="00CA5656" w:rsidP="00CA5656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CA5656" w:rsidRDefault="00CA5656" w:rsidP="00CA5656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B7695" w:rsidRDefault="00CC53D3">
      <w:pPr>
        <w:rPr>
          <w:rFonts w:ascii="Atkinson Hyperlegible" w:eastAsia="Atkinson Hyperlegible" w:hAnsi="Atkinson Hyperlegible" w:cs="Atkinson Hyperlegible"/>
          <w:sz w:val="24"/>
          <w:szCs w:val="24"/>
        </w:rPr>
      </w:pPr>
      <w:r>
        <w:br w:type="page"/>
      </w:r>
    </w:p>
    <w:tbl>
      <w:tblPr>
        <w:tblStyle w:val="a2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4"/>
        <w:gridCol w:w="2464"/>
        <w:gridCol w:w="2381"/>
        <w:gridCol w:w="3147"/>
      </w:tblGrid>
      <w:tr w:rsidR="000B7695">
        <w:tc>
          <w:tcPr>
            <w:tcW w:w="10206" w:type="dxa"/>
            <w:gridSpan w:val="4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bookmarkStart w:id="1" w:name="_heading=h.lfd0psf6u7ld" w:colFirst="0" w:colLast="0"/>
            <w:bookmarkEnd w:id="1"/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lastRenderedPageBreak/>
              <w:t>Section 3: Table of resources required for project (up to £48k at 80% FEC)</w:t>
            </w:r>
          </w:p>
        </w:tc>
      </w:tr>
      <w:tr w:rsidR="000B7695">
        <w:tc>
          <w:tcPr>
            <w:tcW w:w="2214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381" w:type="dxa"/>
          </w:tcPr>
          <w:p w:rsidR="000B7695" w:rsidRDefault="00CC53D3">
            <w:pPr>
              <w:jc w:val="center"/>
              <w:rPr>
                <w:rFonts w:ascii="Atkinson Hyperlegible" w:eastAsia="Atkinson Hyperlegible" w:hAnsi="Atkinson Hyperlegible" w:cs="Atkinson Hyperlegibl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FF0000"/>
                <w:sz w:val="24"/>
                <w:szCs w:val="24"/>
              </w:rPr>
              <w:t>A</w:t>
            </w:r>
          </w:p>
        </w:tc>
        <w:tc>
          <w:tcPr>
            <w:tcW w:w="3147" w:type="dxa"/>
          </w:tcPr>
          <w:p w:rsidR="000B7695" w:rsidRDefault="00CC53D3">
            <w:pPr>
              <w:jc w:val="center"/>
              <w:rPr>
                <w:rFonts w:ascii="Atkinson Hyperlegible" w:eastAsia="Atkinson Hyperlegible" w:hAnsi="Atkinson Hyperlegible" w:cs="Atkinson Hyperlegibl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FF0000"/>
                <w:sz w:val="24"/>
                <w:szCs w:val="24"/>
              </w:rPr>
              <w:t>B</w:t>
            </w:r>
          </w:p>
        </w:tc>
      </w:tr>
      <w:tr w:rsidR="000B7695">
        <w:tc>
          <w:tcPr>
            <w:tcW w:w="2214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CC53D3">
            <w:pPr>
              <w:jc w:val="center"/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Fund heading</w:t>
            </w:r>
          </w:p>
        </w:tc>
        <w:tc>
          <w:tcPr>
            <w:tcW w:w="2381" w:type="dxa"/>
          </w:tcPr>
          <w:p w:rsidR="000B7695" w:rsidRDefault="00CC53D3">
            <w:pPr>
              <w:jc w:val="center"/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Full economic cost</w:t>
            </w:r>
          </w:p>
        </w:tc>
        <w:tc>
          <w:tcPr>
            <w:tcW w:w="3147" w:type="dxa"/>
          </w:tcPr>
          <w:p w:rsidR="000B7695" w:rsidRDefault="00CC53D3">
            <w:pPr>
              <w:jc w:val="center"/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BRIDGES N+ contribution (80% of A)</w:t>
            </w:r>
          </w:p>
        </w:tc>
      </w:tr>
      <w:tr w:rsidR="000B7695">
        <w:tc>
          <w:tcPr>
            <w:tcW w:w="2214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  <w:vMerge w:val="restart"/>
            <w:vAlign w:val="center"/>
          </w:tcPr>
          <w:p w:rsidR="000B7695" w:rsidRDefault="00CC53D3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>Directly Incurred</w:t>
            </w: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>Staff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  <w:vMerge/>
            <w:vAlign w:val="center"/>
          </w:tcPr>
          <w:p w:rsidR="000B7695" w:rsidRDefault="000B7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>Travel &amp; Subsistence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  <w:vMerge/>
            <w:vAlign w:val="center"/>
          </w:tcPr>
          <w:p w:rsidR="000B7695" w:rsidRDefault="000B7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>Other costs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  <w:vMerge/>
            <w:vAlign w:val="center"/>
          </w:tcPr>
          <w:p w:rsidR="000B7695" w:rsidRDefault="000B7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Sub-total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gridSpan w:val="4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  <w:vMerge w:val="restart"/>
          </w:tcPr>
          <w:p w:rsidR="000B7695" w:rsidRDefault="00CC53D3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>Directly Allocated</w:t>
            </w: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>Estates costs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  <w:vMerge/>
          </w:tcPr>
          <w:p w:rsidR="000B7695" w:rsidRDefault="000B7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 xml:space="preserve">Other directly allocated 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  <w:vMerge/>
          </w:tcPr>
          <w:p w:rsidR="000B7695" w:rsidRDefault="000B7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Sub-total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gridSpan w:val="4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</w:tcPr>
          <w:p w:rsidR="000B7695" w:rsidRDefault="00CC53D3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>Indirect costs</w:t>
            </w: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  <w:t>Indirect costs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gridSpan w:val="4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  <w:tr w:rsidR="000B7695">
        <w:tc>
          <w:tcPr>
            <w:tcW w:w="2214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81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  <w:tc>
          <w:tcPr>
            <w:tcW w:w="3147" w:type="dxa"/>
          </w:tcPr>
          <w:p w:rsidR="000B7695" w:rsidRDefault="000B7695">
            <w:pPr>
              <w:jc w:val="center"/>
              <w:rPr>
                <w:rFonts w:ascii="Atkinson Hyperlegible" w:eastAsia="Atkinson Hyperlegible" w:hAnsi="Atkinson Hyperlegible" w:cs="Atkinson Hyperlegible"/>
                <w:sz w:val="24"/>
                <w:szCs w:val="24"/>
              </w:rPr>
            </w:pPr>
          </w:p>
        </w:tc>
      </w:tr>
    </w:tbl>
    <w:p w:rsidR="000B7695" w:rsidRDefault="000B7695">
      <w:pPr>
        <w:rPr>
          <w:rFonts w:ascii="Atkinson Hyperlegible" w:eastAsia="Atkinson Hyperlegible" w:hAnsi="Atkinson Hyperlegible" w:cs="Atkinson Hyperlegible"/>
          <w:sz w:val="24"/>
          <w:szCs w:val="24"/>
        </w:rPr>
      </w:pPr>
    </w:p>
    <w:tbl>
      <w:tblPr>
        <w:tblStyle w:val="a3"/>
        <w:tblW w:w="10206" w:type="dxa"/>
        <w:tblInd w:w="-572" w:type="dxa"/>
        <w:tblBorders>
          <w:top w:val="single" w:sz="24" w:space="0" w:color="000000"/>
          <w:left w:val="single" w:sz="4" w:space="0" w:color="000000"/>
          <w:bottom w:val="single" w:sz="2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0B7695">
        <w:tc>
          <w:tcPr>
            <w:tcW w:w="10206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SECTION 4: CONFIRMATION OF INSTITUTIONAL SUPPORT (for ECRs only)</w:t>
            </w: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  <w:u w:val="single"/>
              </w:rPr>
            </w:pPr>
          </w:p>
        </w:tc>
      </w:tr>
      <w:tr w:rsidR="000B7695">
        <w:tc>
          <w:tcPr>
            <w:tcW w:w="10206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Please confirm that you have the support of your main supervisor or Head of Department on submitting this application</w:t>
            </w:r>
          </w:p>
        </w:tc>
      </w:tr>
      <w:tr w:rsidR="000B7695">
        <w:tc>
          <w:tcPr>
            <w:tcW w:w="10206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Sign here:</w:t>
            </w: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Name:</w:t>
            </w: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10206" w:type="dxa"/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Date:</w:t>
            </w:r>
          </w:p>
        </w:tc>
      </w:tr>
    </w:tbl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color w:val="000000"/>
          <w:sz w:val="24"/>
          <w:szCs w:val="24"/>
        </w:rPr>
      </w:pPr>
    </w:p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color w:val="000000"/>
          <w:sz w:val="24"/>
          <w:szCs w:val="24"/>
        </w:rPr>
      </w:pPr>
    </w:p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color w:val="000000"/>
          <w:sz w:val="24"/>
          <w:szCs w:val="24"/>
        </w:rPr>
      </w:pPr>
      <w:bookmarkStart w:id="2" w:name="_heading=h.lvwa9az9w3vn" w:colFirst="0" w:colLast="0"/>
      <w:bookmarkEnd w:id="2"/>
    </w:p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color w:val="000000"/>
          <w:sz w:val="24"/>
          <w:szCs w:val="24"/>
        </w:rPr>
      </w:pPr>
    </w:p>
    <w:tbl>
      <w:tblPr>
        <w:tblStyle w:val="a4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6"/>
        <w:gridCol w:w="3456"/>
        <w:gridCol w:w="3954"/>
      </w:tblGrid>
      <w:tr w:rsidR="000B7695">
        <w:tc>
          <w:tcPr>
            <w:tcW w:w="10206" w:type="dxa"/>
            <w:gridSpan w:val="3"/>
            <w:tcBorders>
              <w:top w:val="single" w:sz="24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SECTION 5: POTENTIAL REVIEWERS</w:t>
            </w: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sz w:val="24"/>
                <w:szCs w:val="24"/>
              </w:rPr>
              <w:t>Please include the names of two academics we can approach to help review the proposal. Please suggest individuals outside of your institution</w:t>
            </w:r>
          </w:p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39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CC53D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  <w:t>Contact email</w:t>
            </w: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695">
        <w:tc>
          <w:tcPr>
            <w:tcW w:w="2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B7695" w:rsidRDefault="000B7695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B7695" w:rsidRDefault="000B7695">
      <w:pPr>
        <w:spacing w:after="0" w:line="240" w:lineRule="auto"/>
        <w:rPr>
          <w:rFonts w:ascii="Atkinson Hyperlegible" w:eastAsia="Atkinson Hyperlegible" w:hAnsi="Atkinson Hyperlegible" w:cs="Atkinson Hyperlegible"/>
          <w:b/>
          <w:bCs/>
          <w:color w:val="000000"/>
          <w:sz w:val="24"/>
          <w:szCs w:val="24"/>
        </w:rPr>
      </w:pPr>
    </w:p>
    <w:sectPr w:rsidR="000B769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27" w:rsidRDefault="00021127">
      <w:pPr>
        <w:spacing w:after="0" w:line="240" w:lineRule="auto"/>
      </w:pPr>
      <w:r>
        <w:separator/>
      </w:r>
    </w:p>
  </w:endnote>
  <w:endnote w:type="continuationSeparator" w:id="0">
    <w:p w:rsidR="00021127" w:rsidRDefault="0002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E9314A1-B55F-4B24-A74E-7946B0184300}"/>
    <w:embedBold r:id="rId2" w:fontKey="{5429882F-8F82-4719-9C74-7881A9C6D8AE}"/>
    <w:embedItalic r:id="rId3" w:fontKey="{27AC8831-A00D-431F-9C1C-664FF3A9D53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9B5DF47C-6A77-47EB-9D10-65F300E36363}"/>
  </w:font>
  <w:font w:name="Atkinson Hyperlegible">
    <w:panose1 w:val="00000000000000000000"/>
    <w:charset w:val="00"/>
    <w:family w:val="auto"/>
    <w:pitch w:val="variable"/>
    <w:sig w:usb0="800000EF" w:usb1="0000204B" w:usb2="00000000" w:usb3="00000000" w:csb0="00000003" w:csb1="00000000"/>
    <w:embedRegular r:id="rId5" w:fontKey="{D39DB433-62F1-48F6-9015-9B6F36CE9A49}"/>
    <w:embedBold r:id="rId6" w:fontKey="{C84DDBEC-3204-443C-B5FB-259347A04F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67863A2-0589-48CA-B62F-750E6B99C3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695" w:rsidRDefault="00CC53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3A310A">
      <w:rPr>
        <w:b/>
        <w:bCs/>
        <w:noProof/>
        <w:color w:val="000000"/>
        <w:sz w:val="24"/>
        <w:szCs w:val="24"/>
      </w:rPr>
      <w:t>5</w:t>
    </w:r>
    <w:r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3A310A">
      <w:rPr>
        <w:b/>
        <w:bCs/>
        <w:noProof/>
        <w:color w:val="000000"/>
        <w:sz w:val="24"/>
        <w:szCs w:val="24"/>
      </w:rPr>
      <w:t>5</w:t>
    </w:r>
    <w:r>
      <w:rPr>
        <w:b/>
        <w:bCs/>
        <w:color w:val="000000"/>
        <w:sz w:val="24"/>
        <w:szCs w:val="24"/>
      </w:rPr>
      <w:fldChar w:fldCharType="end"/>
    </w:r>
  </w:p>
  <w:p w:rsidR="000B7695" w:rsidRDefault="000B769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27" w:rsidRDefault="00021127">
      <w:pPr>
        <w:spacing w:after="0" w:line="240" w:lineRule="auto"/>
      </w:pPr>
      <w:r>
        <w:separator/>
      </w:r>
    </w:p>
  </w:footnote>
  <w:footnote w:type="continuationSeparator" w:id="0">
    <w:p w:rsidR="00021127" w:rsidRDefault="00021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695" w:rsidRDefault="00CC53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3955898" cy="70650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55898" cy="706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B7695" w:rsidRDefault="000B769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2385"/>
    <w:multiLevelType w:val="multilevel"/>
    <w:tmpl w:val="D8D4C37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95"/>
    <w:rsid w:val="00021127"/>
    <w:rsid w:val="000B7695"/>
    <w:rsid w:val="001E3BE9"/>
    <w:rsid w:val="003A310A"/>
    <w:rsid w:val="00990C76"/>
    <w:rsid w:val="009B27E6"/>
    <w:rsid w:val="00AB5828"/>
    <w:rsid w:val="00B11B25"/>
    <w:rsid w:val="00B1586E"/>
    <w:rsid w:val="00BC1B54"/>
    <w:rsid w:val="00CA5656"/>
    <w:rsid w:val="00CC53D3"/>
    <w:rsid w:val="00D3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10A1"/>
  <w15:docId w15:val="{09BC17F3-0291-4472-A2F7-1FAD3A0C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dgesfordementia@sheffield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tsX+Uftqae8HxdfmTcAOosKiGg==">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4</cp:revision>
  <dcterms:created xsi:type="dcterms:W3CDTF">2026-07-06T09:00:00Z</dcterms:created>
  <dcterms:modified xsi:type="dcterms:W3CDTF">2026-08-17T13:54:00Z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0x010100912A5F6291DDBB4EBD7326048EB9327F</vt:lpwstr>
  </property>
  <property fmtid="{D5CDD505-2E9C-101B-9397-08002B2CF9AE}" pid="3" name="MediaServiceImageTags">
    <vt:lpwstr>MediaServiceImageTags</vt:lpwstr>
  </property>
</Properties>
</file>